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F5" w:rsidRPr="00103777" w:rsidRDefault="00983EF5" w:rsidP="00983EF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bookmarkStart w:id="0" w:name="_GoBack"/>
      <w:r w:rsidRPr="00103777">
        <w:rPr>
          <w:rFonts w:ascii="Times New Roman" w:hAnsi="Times New Roman"/>
          <w:sz w:val="30"/>
          <w:szCs w:val="30"/>
        </w:rPr>
        <w:t xml:space="preserve">Расписание </w:t>
      </w:r>
    </w:p>
    <w:p w:rsidR="00983EF5" w:rsidRPr="00103777" w:rsidRDefault="00983EF5" w:rsidP="00983EF5">
      <w:pPr>
        <w:tabs>
          <w:tab w:val="left" w:pos="501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03777">
        <w:rPr>
          <w:rFonts w:ascii="Times New Roman" w:hAnsi="Times New Roman"/>
          <w:sz w:val="30"/>
          <w:szCs w:val="30"/>
        </w:rPr>
        <w:t xml:space="preserve">работы объединений по интересам </w:t>
      </w:r>
    </w:p>
    <w:p w:rsidR="00983EF5" w:rsidRPr="00103777" w:rsidRDefault="00983EF5" w:rsidP="00983EF5">
      <w:pPr>
        <w:tabs>
          <w:tab w:val="left" w:pos="501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03777">
        <w:rPr>
          <w:rFonts w:ascii="Times New Roman" w:hAnsi="Times New Roman"/>
          <w:sz w:val="30"/>
          <w:szCs w:val="30"/>
        </w:rPr>
        <w:t xml:space="preserve">в шестой школьный день </w:t>
      </w:r>
    </w:p>
    <w:p w:rsidR="00983EF5" w:rsidRDefault="00983EF5" w:rsidP="00983EF5">
      <w:pPr>
        <w:tabs>
          <w:tab w:val="left" w:pos="501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03777">
        <w:rPr>
          <w:rFonts w:ascii="Times New Roman" w:hAnsi="Times New Roman"/>
          <w:sz w:val="30"/>
          <w:szCs w:val="30"/>
        </w:rPr>
        <w:t xml:space="preserve">на </w:t>
      </w:r>
      <w:r w:rsidRPr="00103777">
        <w:rPr>
          <w:rFonts w:ascii="Times New Roman" w:hAnsi="Times New Roman"/>
          <w:sz w:val="30"/>
          <w:szCs w:val="30"/>
          <w:lang w:val="en-US"/>
        </w:rPr>
        <w:t>I</w:t>
      </w:r>
      <w:r w:rsidRPr="00103777">
        <w:rPr>
          <w:rFonts w:ascii="Times New Roman" w:hAnsi="Times New Roman"/>
          <w:sz w:val="30"/>
          <w:szCs w:val="30"/>
        </w:rPr>
        <w:t xml:space="preserve"> полугодие </w:t>
      </w:r>
      <w:r>
        <w:rPr>
          <w:rFonts w:ascii="Times New Roman" w:hAnsi="Times New Roman"/>
          <w:sz w:val="30"/>
          <w:szCs w:val="30"/>
        </w:rPr>
        <w:t xml:space="preserve">2-я четверть </w:t>
      </w:r>
      <w:bookmarkEnd w:id="0"/>
    </w:p>
    <w:p w:rsidR="00983EF5" w:rsidRPr="00103777" w:rsidRDefault="00983EF5" w:rsidP="00983EF5">
      <w:pPr>
        <w:tabs>
          <w:tab w:val="left" w:pos="501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03777">
        <w:rPr>
          <w:rFonts w:ascii="Times New Roman" w:hAnsi="Times New Roman"/>
          <w:sz w:val="30"/>
          <w:szCs w:val="30"/>
        </w:rPr>
        <w:t xml:space="preserve">2024/2025 учебного года </w:t>
      </w:r>
    </w:p>
    <w:tbl>
      <w:tblPr>
        <w:tblpPr w:leftFromText="180" w:rightFromText="180" w:vertAnchor="text" w:tblpX="-457" w:tblpY="1"/>
        <w:tblOverlap w:val="never"/>
        <w:tblW w:w="10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5"/>
        <w:gridCol w:w="3348"/>
        <w:gridCol w:w="3170"/>
        <w:gridCol w:w="2467"/>
      </w:tblGrid>
      <w:tr w:rsidR="00983EF5" w:rsidRPr="00D46E53" w:rsidTr="00074163">
        <w:trPr>
          <w:trHeight w:val="1031"/>
        </w:trPr>
        <w:tc>
          <w:tcPr>
            <w:tcW w:w="1015" w:type="dxa"/>
          </w:tcPr>
          <w:p w:rsidR="00983EF5" w:rsidRPr="00103777" w:rsidRDefault="00983EF5" w:rsidP="0007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48" w:type="dxa"/>
          </w:tcPr>
          <w:p w:rsidR="00983EF5" w:rsidRPr="00103777" w:rsidRDefault="00983EF5" w:rsidP="0007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3170" w:type="dxa"/>
          </w:tcPr>
          <w:p w:rsidR="00983EF5" w:rsidRPr="00103777" w:rsidRDefault="00983EF5" w:rsidP="0007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467" w:type="dxa"/>
          </w:tcPr>
          <w:p w:rsidR="00983EF5" w:rsidRPr="00103777" w:rsidRDefault="00983EF5" w:rsidP="0007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День и время проведения</w:t>
            </w:r>
          </w:p>
        </w:tc>
      </w:tr>
      <w:tr w:rsidR="00983EF5" w:rsidRPr="00D46E53" w:rsidTr="00074163">
        <w:trPr>
          <w:trHeight w:val="347"/>
        </w:trPr>
        <w:tc>
          <w:tcPr>
            <w:tcW w:w="1015" w:type="dxa"/>
          </w:tcPr>
          <w:p w:rsidR="00983EF5" w:rsidRPr="00103777" w:rsidRDefault="00983EF5" w:rsidP="00074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983EF5" w:rsidRPr="00103777" w:rsidRDefault="00983EF5" w:rsidP="00074163">
            <w:pPr>
              <w:rPr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«Языковая китайская лаборатория»</w:t>
            </w:r>
          </w:p>
        </w:tc>
        <w:tc>
          <w:tcPr>
            <w:tcW w:w="3170" w:type="dxa"/>
          </w:tcPr>
          <w:p w:rsidR="00983EF5" w:rsidRPr="00103777" w:rsidRDefault="00983EF5" w:rsidP="0007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Козлова А.С.</w:t>
            </w:r>
          </w:p>
        </w:tc>
        <w:tc>
          <w:tcPr>
            <w:tcW w:w="2467" w:type="dxa"/>
          </w:tcPr>
          <w:p w:rsidR="00983EF5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(кабинет №6)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19.10-19.55</w:t>
            </w:r>
          </w:p>
        </w:tc>
      </w:tr>
      <w:tr w:rsidR="00983EF5" w:rsidRPr="00D46E53" w:rsidTr="00074163">
        <w:trPr>
          <w:trHeight w:val="335"/>
        </w:trPr>
        <w:tc>
          <w:tcPr>
            <w:tcW w:w="1015" w:type="dxa"/>
          </w:tcPr>
          <w:p w:rsidR="00983EF5" w:rsidRPr="00103777" w:rsidRDefault="00983EF5" w:rsidP="000741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983EF5" w:rsidRPr="00103777" w:rsidRDefault="00983EF5" w:rsidP="00074163">
            <w:pPr>
              <w:rPr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«Болтливые ребята»</w:t>
            </w:r>
          </w:p>
        </w:tc>
        <w:tc>
          <w:tcPr>
            <w:tcW w:w="3170" w:type="dxa"/>
          </w:tcPr>
          <w:p w:rsidR="00983EF5" w:rsidRPr="00103777" w:rsidRDefault="00983EF5" w:rsidP="0007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Корсак А.В</w:t>
            </w:r>
          </w:p>
        </w:tc>
        <w:tc>
          <w:tcPr>
            <w:tcW w:w="2467" w:type="dxa"/>
          </w:tcPr>
          <w:p w:rsidR="00983EF5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(кабинет №6)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17.30-18.15</w:t>
            </w:r>
          </w:p>
        </w:tc>
      </w:tr>
      <w:tr w:rsidR="00983EF5" w:rsidRPr="00D46E53" w:rsidTr="00074163">
        <w:trPr>
          <w:trHeight w:val="347"/>
        </w:trPr>
        <w:tc>
          <w:tcPr>
            <w:tcW w:w="1015" w:type="dxa"/>
          </w:tcPr>
          <w:p w:rsidR="00983EF5" w:rsidRPr="00103777" w:rsidRDefault="00983EF5" w:rsidP="000741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983EF5" w:rsidRPr="00103777" w:rsidRDefault="00983EF5" w:rsidP="00074163">
            <w:pPr>
              <w:rPr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«Память»</w:t>
            </w:r>
          </w:p>
        </w:tc>
        <w:tc>
          <w:tcPr>
            <w:tcW w:w="3170" w:type="dxa"/>
          </w:tcPr>
          <w:p w:rsidR="00983EF5" w:rsidRPr="00103777" w:rsidRDefault="00983EF5" w:rsidP="0007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r w:rsidRPr="00103777">
              <w:rPr>
                <w:rFonts w:ascii="Times New Roman" w:hAnsi="Times New Roman"/>
                <w:sz w:val="28"/>
                <w:szCs w:val="28"/>
              </w:rPr>
              <w:t>йсейчук</w:t>
            </w:r>
            <w:proofErr w:type="spellEnd"/>
            <w:r w:rsidRPr="00103777">
              <w:rPr>
                <w:rFonts w:ascii="Times New Roman" w:hAnsi="Times New Roman"/>
                <w:sz w:val="28"/>
                <w:szCs w:val="28"/>
              </w:rPr>
              <w:t xml:space="preserve"> Д.И.</w:t>
            </w:r>
          </w:p>
        </w:tc>
        <w:tc>
          <w:tcPr>
            <w:tcW w:w="2467" w:type="dxa"/>
          </w:tcPr>
          <w:p w:rsidR="00983EF5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(кабинет 2) 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12.45-13.30</w:t>
            </w:r>
          </w:p>
        </w:tc>
      </w:tr>
      <w:tr w:rsidR="00983EF5" w:rsidRPr="00D46E53" w:rsidTr="00074163">
        <w:trPr>
          <w:trHeight w:val="795"/>
        </w:trPr>
        <w:tc>
          <w:tcPr>
            <w:tcW w:w="1015" w:type="dxa"/>
          </w:tcPr>
          <w:p w:rsidR="00983EF5" w:rsidRPr="00103777" w:rsidRDefault="00983EF5" w:rsidP="000741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983EF5" w:rsidRPr="00103777" w:rsidRDefault="00983EF5" w:rsidP="00074163">
            <w:pPr>
              <w:rPr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«Английский сквозь призму искусства»</w:t>
            </w:r>
          </w:p>
        </w:tc>
        <w:tc>
          <w:tcPr>
            <w:tcW w:w="3170" w:type="dxa"/>
          </w:tcPr>
          <w:p w:rsidR="00983EF5" w:rsidRPr="00103777" w:rsidRDefault="00983EF5" w:rsidP="0007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3777">
              <w:rPr>
                <w:rFonts w:ascii="Times New Roman" w:hAnsi="Times New Roman"/>
                <w:sz w:val="28"/>
                <w:szCs w:val="28"/>
              </w:rPr>
              <w:t>Ковалькова</w:t>
            </w:r>
            <w:proofErr w:type="spellEnd"/>
            <w:r w:rsidRPr="00103777">
              <w:rPr>
                <w:rFonts w:ascii="Times New Roman" w:hAnsi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467" w:type="dxa"/>
          </w:tcPr>
          <w:p w:rsidR="00983EF5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(Кабинет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№ )</w:t>
            </w:r>
            <w:proofErr w:type="gramEnd"/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18.25-19.10</w:t>
            </w:r>
          </w:p>
        </w:tc>
      </w:tr>
      <w:tr w:rsidR="00983EF5" w:rsidRPr="00D46E53" w:rsidTr="00074163">
        <w:trPr>
          <w:trHeight w:val="1132"/>
        </w:trPr>
        <w:tc>
          <w:tcPr>
            <w:tcW w:w="1015" w:type="dxa"/>
          </w:tcPr>
          <w:p w:rsidR="00983EF5" w:rsidRPr="00103777" w:rsidRDefault="00983EF5" w:rsidP="000741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«Мир неорганической химии»</w:t>
            </w:r>
          </w:p>
        </w:tc>
        <w:tc>
          <w:tcPr>
            <w:tcW w:w="3170" w:type="dxa"/>
          </w:tcPr>
          <w:p w:rsidR="00983EF5" w:rsidRPr="00103777" w:rsidRDefault="00983EF5" w:rsidP="0007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Коршун Д.В.</w:t>
            </w:r>
          </w:p>
        </w:tc>
        <w:tc>
          <w:tcPr>
            <w:tcW w:w="2467" w:type="dxa"/>
          </w:tcPr>
          <w:p w:rsidR="00983EF5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(кабинет №5)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14.45-15.30</w:t>
            </w:r>
          </w:p>
        </w:tc>
      </w:tr>
      <w:tr w:rsidR="00983EF5" w:rsidRPr="00D46E53" w:rsidTr="00074163">
        <w:trPr>
          <w:trHeight w:val="695"/>
        </w:trPr>
        <w:tc>
          <w:tcPr>
            <w:tcW w:w="1015" w:type="dxa"/>
          </w:tcPr>
          <w:p w:rsidR="00983EF5" w:rsidRPr="00103777" w:rsidRDefault="00983EF5" w:rsidP="000741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«Лепка»</w:t>
            </w:r>
          </w:p>
        </w:tc>
        <w:tc>
          <w:tcPr>
            <w:tcW w:w="3170" w:type="dxa"/>
          </w:tcPr>
          <w:p w:rsidR="00983EF5" w:rsidRPr="00103777" w:rsidRDefault="00983EF5" w:rsidP="0007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3777">
              <w:rPr>
                <w:rFonts w:ascii="Times New Roman" w:hAnsi="Times New Roman"/>
                <w:sz w:val="28"/>
                <w:szCs w:val="28"/>
              </w:rPr>
              <w:t>Сидорик</w:t>
            </w:r>
            <w:proofErr w:type="spellEnd"/>
            <w:r w:rsidRPr="00103777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467" w:type="dxa"/>
          </w:tcPr>
          <w:p w:rsidR="00983EF5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(кабинет 47)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16.35-17.35</w:t>
            </w:r>
          </w:p>
        </w:tc>
      </w:tr>
      <w:tr w:rsidR="00983EF5" w:rsidRPr="00D46E53" w:rsidTr="00074163">
        <w:trPr>
          <w:trHeight w:val="683"/>
        </w:trPr>
        <w:tc>
          <w:tcPr>
            <w:tcW w:w="1015" w:type="dxa"/>
          </w:tcPr>
          <w:p w:rsidR="00983EF5" w:rsidRPr="00103777" w:rsidRDefault="00983EF5" w:rsidP="000741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983EF5" w:rsidRPr="00103777" w:rsidRDefault="00983EF5" w:rsidP="00074163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«Конструирование с </w:t>
            </w:r>
            <w:r w:rsidRPr="00103777">
              <w:rPr>
                <w:rFonts w:ascii="Times New Roman" w:hAnsi="Times New Roman"/>
                <w:sz w:val="28"/>
                <w:szCs w:val="28"/>
                <w:lang w:val="en-US"/>
              </w:rPr>
              <w:t>EV3</w:t>
            </w:r>
            <w:r w:rsidRPr="0010377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70" w:type="dxa"/>
          </w:tcPr>
          <w:p w:rsidR="00983EF5" w:rsidRPr="00103777" w:rsidRDefault="00983EF5" w:rsidP="0007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Думная А.Р</w:t>
            </w:r>
          </w:p>
        </w:tc>
        <w:tc>
          <w:tcPr>
            <w:tcW w:w="2467" w:type="dxa"/>
          </w:tcPr>
          <w:p w:rsidR="00983EF5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Суббота 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(Кабинет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56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а)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10.30-11.15</w:t>
            </w:r>
          </w:p>
        </w:tc>
      </w:tr>
      <w:tr w:rsidR="00983EF5" w:rsidRPr="00D46E53" w:rsidTr="00074163">
        <w:trPr>
          <w:trHeight w:val="683"/>
        </w:trPr>
        <w:tc>
          <w:tcPr>
            <w:tcW w:w="1015" w:type="dxa"/>
          </w:tcPr>
          <w:p w:rsidR="00983EF5" w:rsidRPr="00103777" w:rsidRDefault="00983EF5" w:rsidP="000741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«Занимательный немецкий» (1 группа)</w:t>
            </w:r>
          </w:p>
        </w:tc>
        <w:tc>
          <w:tcPr>
            <w:tcW w:w="3170" w:type="dxa"/>
          </w:tcPr>
          <w:p w:rsidR="00983EF5" w:rsidRPr="00103777" w:rsidRDefault="00983EF5" w:rsidP="0007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3777">
              <w:rPr>
                <w:rFonts w:ascii="Times New Roman" w:hAnsi="Times New Roman"/>
                <w:sz w:val="28"/>
                <w:szCs w:val="28"/>
              </w:rPr>
              <w:t>Лукашенкова</w:t>
            </w:r>
            <w:proofErr w:type="spellEnd"/>
            <w:r w:rsidRPr="0010377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467" w:type="dxa"/>
          </w:tcPr>
          <w:p w:rsidR="00983EF5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Суббота 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(кабинет 1)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10.00-10.45</w:t>
            </w:r>
          </w:p>
        </w:tc>
      </w:tr>
      <w:tr w:rsidR="00983EF5" w:rsidRPr="00D46E53" w:rsidTr="00074163">
        <w:trPr>
          <w:trHeight w:val="683"/>
        </w:trPr>
        <w:tc>
          <w:tcPr>
            <w:tcW w:w="1015" w:type="dxa"/>
          </w:tcPr>
          <w:p w:rsidR="00983EF5" w:rsidRPr="00103777" w:rsidRDefault="00983EF5" w:rsidP="000741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«Занимательный немецкий» (2 группа)</w:t>
            </w:r>
          </w:p>
        </w:tc>
        <w:tc>
          <w:tcPr>
            <w:tcW w:w="3170" w:type="dxa"/>
          </w:tcPr>
          <w:p w:rsidR="00983EF5" w:rsidRPr="00103777" w:rsidRDefault="00983EF5" w:rsidP="0007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3777">
              <w:rPr>
                <w:rFonts w:ascii="Times New Roman" w:hAnsi="Times New Roman"/>
                <w:sz w:val="28"/>
                <w:szCs w:val="28"/>
              </w:rPr>
              <w:t>Лукашенкова</w:t>
            </w:r>
            <w:proofErr w:type="spellEnd"/>
            <w:r w:rsidRPr="0010377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467" w:type="dxa"/>
          </w:tcPr>
          <w:p w:rsidR="00983EF5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Суббота 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(кабинет 1)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11.00-11.45</w:t>
            </w:r>
          </w:p>
        </w:tc>
      </w:tr>
      <w:tr w:rsidR="00983EF5" w:rsidRPr="00D46E53" w:rsidTr="00074163">
        <w:trPr>
          <w:trHeight w:val="695"/>
        </w:trPr>
        <w:tc>
          <w:tcPr>
            <w:tcW w:w="1015" w:type="dxa"/>
          </w:tcPr>
          <w:p w:rsidR="00983EF5" w:rsidRPr="00103777" w:rsidRDefault="00983EF5" w:rsidP="000741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Pr="0010377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70" w:type="dxa"/>
          </w:tcPr>
          <w:p w:rsidR="00983EF5" w:rsidRPr="00103777" w:rsidRDefault="00983EF5" w:rsidP="0007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Климович А.А.</w:t>
            </w:r>
          </w:p>
        </w:tc>
        <w:tc>
          <w:tcPr>
            <w:tcW w:w="2467" w:type="dxa"/>
          </w:tcPr>
          <w:p w:rsidR="00983EF5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Суббота 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(кабинет 59)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10.00-10.45</w:t>
            </w:r>
          </w:p>
        </w:tc>
      </w:tr>
      <w:tr w:rsidR="00983EF5" w:rsidRPr="00D46E53" w:rsidTr="00074163">
        <w:trPr>
          <w:trHeight w:val="391"/>
        </w:trPr>
        <w:tc>
          <w:tcPr>
            <w:tcW w:w="1015" w:type="dxa"/>
          </w:tcPr>
          <w:p w:rsidR="00983EF5" w:rsidRPr="00103777" w:rsidRDefault="00983EF5" w:rsidP="000741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«Умелые ручки»</w:t>
            </w:r>
          </w:p>
        </w:tc>
        <w:tc>
          <w:tcPr>
            <w:tcW w:w="3170" w:type="dxa"/>
          </w:tcPr>
          <w:p w:rsidR="00983EF5" w:rsidRPr="00103777" w:rsidRDefault="00983EF5" w:rsidP="0007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3777">
              <w:rPr>
                <w:rFonts w:ascii="Times New Roman" w:hAnsi="Times New Roman"/>
                <w:sz w:val="28"/>
                <w:szCs w:val="28"/>
              </w:rPr>
              <w:t>Грицкевич</w:t>
            </w:r>
            <w:proofErr w:type="spellEnd"/>
            <w:r w:rsidRPr="00103777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467" w:type="dxa"/>
          </w:tcPr>
          <w:p w:rsidR="00983EF5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(кабинет 47)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09.00-10.00</w:t>
            </w:r>
          </w:p>
        </w:tc>
      </w:tr>
      <w:tr w:rsidR="00983EF5" w:rsidRPr="00D46E53" w:rsidTr="00074163">
        <w:trPr>
          <w:trHeight w:val="683"/>
        </w:trPr>
        <w:tc>
          <w:tcPr>
            <w:tcW w:w="1015" w:type="dxa"/>
          </w:tcPr>
          <w:p w:rsidR="00983EF5" w:rsidRPr="00103777" w:rsidRDefault="00983EF5" w:rsidP="000741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«Дорожные гиды»</w:t>
            </w:r>
          </w:p>
        </w:tc>
        <w:tc>
          <w:tcPr>
            <w:tcW w:w="3170" w:type="dxa"/>
          </w:tcPr>
          <w:p w:rsidR="00983EF5" w:rsidRPr="00103777" w:rsidRDefault="00983EF5" w:rsidP="0007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3777">
              <w:rPr>
                <w:rFonts w:ascii="Times New Roman" w:hAnsi="Times New Roman"/>
                <w:sz w:val="28"/>
                <w:szCs w:val="28"/>
              </w:rPr>
              <w:t>Буйницкая</w:t>
            </w:r>
            <w:proofErr w:type="spellEnd"/>
            <w:r w:rsidRPr="00103777">
              <w:rPr>
                <w:rFonts w:ascii="Times New Roman" w:hAnsi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2467" w:type="dxa"/>
          </w:tcPr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Суббота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(фойе первого этажа) 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09.00-09.45</w:t>
            </w:r>
          </w:p>
        </w:tc>
      </w:tr>
      <w:tr w:rsidR="00983EF5" w:rsidRPr="00D46E53" w:rsidTr="00074163">
        <w:trPr>
          <w:trHeight w:val="683"/>
        </w:trPr>
        <w:tc>
          <w:tcPr>
            <w:tcW w:w="1015" w:type="dxa"/>
          </w:tcPr>
          <w:p w:rsidR="00983EF5" w:rsidRPr="00103777" w:rsidRDefault="00983EF5" w:rsidP="000741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«Мир пожарной безопасности»</w:t>
            </w:r>
          </w:p>
        </w:tc>
        <w:tc>
          <w:tcPr>
            <w:tcW w:w="3170" w:type="dxa"/>
          </w:tcPr>
          <w:p w:rsidR="00983EF5" w:rsidRPr="00103777" w:rsidRDefault="00983EF5" w:rsidP="0007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3777">
              <w:rPr>
                <w:rFonts w:ascii="Times New Roman" w:hAnsi="Times New Roman"/>
                <w:sz w:val="28"/>
                <w:szCs w:val="28"/>
              </w:rPr>
              <w:t>Буйницкая</w:t>
            </w:r>
            <w:proofErr w:type="spellEnd"/>
            <w:r w:rsidRPr="00103777">
              <w:rPr>
                <w:rFonts w:ascii="Times New Roman" w:hAnsi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2467" w:type="dxa"/>
          </w:tcPr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Суббота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(фойе первого этажа) 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10.00-10.45</w:t>
            </w:r>
          </w:p>
        </w:tc>
      </w:tr>
      <w:tr w:rsidR="00983EF5" w:rsidRPr="00D46E53" w:rsidTr="00074163">
        <w:trPr>
          <w:trHeight w:val="683"/>
        </w:trPr>
        <w:tc>
          <w:tcPr>
            <w:tcW w:w="1015" w:type="dxa"/>
          </w:tcPr>
          <w:p w:rsidR="00983EF5" w:rsidRPr="00103777" w:rsidRDefault="00983EF5" w:rsidP="000741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Спортивная секция «Баскетбол»</w:t>
            </w:r>
          </w:p>
        </w:tc>
        <w:tc>
          <w:tcPr>
            <w:tcW w:w="3170" w:type="dxa"/>
          </w:tcPr>
          <w:p w:rsidR="00983EF5" w:rsidRPr="00103777" w:rsidRDefault="00983EF5" w:rsidP="0007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Шевчук В.В.</w:t>
            </w:r>
          </w:p>
        </w:tc>
        <w:tc>
          <w:tcPr>
            <w:tcW w:w="2467" w:type="dxa"/>
          </w:tcPr>
          <w:p w:rsidR="00983EF5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Суббота 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(большой спортзал)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</w:t>
            </w:r>
            <w:r w:rsidRPr="0010377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983EF5" w:rsidRPr="00D46E53" w:rsidTr="00074163">
        <w:trPr>
          <w:trHeight w:val="695"/>
        </w:trPr>
        <w:tc>
          <w:tcPr>
            <w:tcW w:w="1015" w:type="dxa"/>
          </w:tcPr>
          <w:p w:rsidR="00983EF5" w:rsidRPr="00103777" w:rsidRDefault="00983EF5" w:rsidP="000741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Спортивная секция «Лёгкая атлетика»</w:t>
            </w:r>
          </w:p>
        </w:tc>
        <w:tc>
          <w:tcPr>
            <w:tcW w:w="3170" w:type="dxa"/>
          </w:tcPr>
          <w:p w:rsidR="00983EF5" w:rsidRPr="00103777" w:rsidRDefault="00983EF5" w:rsidP="00074163">
            <w:pPr>
              <w:jc w:val="center"/>
              <w:rPr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Шевчук В.В.</w:t>
            </w:r>
          </w:p>
        </w:tc>
        <w:tc>
          <w:tcPr>
            <w:tcW w:w="2467" w:type="dxa"/>
          </w:tcPr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Суббота </w:t>
            </w:r>
            <w:r>
              <w:rPr>
                <w:rFonts w:ascii="Times New Roman" w:hAnsi="Times New Roman"/>
                <w:sz w:val="28"/>
                <w:szCs w:val="28"/>
              </w:rPr>
              <w:t>(маленький зал)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</w:t>
            </w:r>
            <w:r w:rsidRPr="0010377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983EF5" w:rsidRPr="00D46E53" w:rsidTr="00074163">
        <w:trPr>
          <w:trHeight w:val="695"/>
        </w:trPr>
        <w:tc>
          <w:tcPr>
            <w:tcW w:w="1015" w:type="dxa"/>
          </w:tcPr>
          <w:p w:rsidR="00983EF5" w:rsidRPr="00103777" w:rsidRDefault="00983EF5" w:rsidP="000741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«Шашки и шахматы» </w:t>
            </w:r>
          </w:p>
        </w:tc>
        <w:tc>
          <w:tcPr>
            <w:tcW w:w="3170" w:type="dxa"/>
          </w:tcPr>
          <w:p w:rsidR="00983EF5" w:rsidRPr="00103777" w:rsidRDefault="00983EF5" w:rsidP="00074163">
            <w:pPr>
              <w:jc w:val="center"/>
              <w:rPr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Шевчук В.В.</w:t>
            </w:r>
          </w:p>
        </w:tc>
        <w:tc>
          <w:tcPr>
            <w:tcW w:w="2467" w:type="dxa"/>
          </w:tcPr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Суббота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(фойе первого этажа) 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03777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</w:rPr>
              <w:t>-13</w:t>
            </w:r>
            <w:r w:rsidRPr="0010377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983EF5" w:rsidRPr="00D46E53" w:rsidTr="00074163">
        <w:trPr>
          <w:trHeight w:val="683"/>
        </w:trPr>
        <w:tc>
          <w:tcPr>
            <w:tcW w:w="1015" w:type="dxa"/>
          </w:tcPr>
          <w:p w:rsidR="00983EF5" w:rsidRPr="00103777" w:rsidRDefault="00983EF5" w:rsidP="000741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«Лоскут»</w:t>
            </w:r>
          </w:p>
        </w:tc>
        <w:tc>
          <w:tcPr>
            <w:tcW w:w="3170" w:type="dxa"/>
          </w:tcPr>
          <w:p w:rsidR="00983EF5" w:rsidRPr="00103777" w:rsidRDefault="00983EF5" w:rsidP="0007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Никитич Н.В.</w:t>
            </w:r>
          </w:p>
        </w:tc>
        <w:tc>
          <w:tcPr>
            <w:tcW w:w="2467" w:type="dxa"/>
          </w:tcPr>
          <w:p w:rsidR="00983EF5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Суббота 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(кабинет №5)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09.00-10.00</w:t>
            </w:r>
          </w:p>
        </w:tc>
      </w:tr>
      <w:tr w:rsidR="00983EF5" w:rsidRPr="00D46E53" w:rsidTr="00074163">
        <w:trPr>
          <w:trHeight w:val="683"/>
        </w:trPr>
        <w:tc>
          <w:tcPr>
            <w:tcW w:w="1015" w:type="dxa"/>
          </w:tcPr>
          <w:p w:rsidR="00983EF5" w:rsidRPr="00103777" w:rsidRDefault="00983EF5" w:rsidP="000741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«Искусство»</w:t>
            </w:r>
          </w:p>
        </w:tc>
        <w:tc>
          <w:tcPr>
            <w:tcW w:w="3170" w:type="dxa"/>
          </w:tcPr>
          <w:p w:rsidR="00983EF5" w:rsidRPr="00103777" w:rsidRDefault="00983EF5" w:rsidP="0007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Никитич Н.В.</w:t>
            </w:r>
          </w:p>
        </w:tc>
        <w:tc>
          <w:tcPr>
            <w:tcW w:w="2467" w:type="dxa"/>
          </w:tcPr>
          <w:p w:rsidR="00983EF5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(фойе первого этажа) 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12.50-13.50</w:t>
            </w:r>
          </w:p>
        </w:tc>
      </w:tr>
      <w:tr w:rsidR="00983EF5" w:rsidRPr="00D46E53" w:rsidTr="00074163">
        <w:trPr>
          <w:trHeight w:val="347"/>
        </w:trPr>
        <w:tc>
          <w:tcPr>
            <w:tcW w:w="1015" w:type="dxa"/>
          </w:tcPr>
          <w:p w:rsidR="00983EF5" w:rsidRPr="00103777" w:rsidRDefault="00983EF5" w:rsidP="000741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«Яркие краски»</w:t>
            </w:r>
          </w:p>
        </w:tc>
        <w:tc>
          <w:tcPr>
            <w:tcW w:w="3170" w:type="dxa"/>
          </w:tcPr>
          <w:p w:rsidR="00983EF5" w:rsidRPr="00103777" w:rsidRDefault="00983EF5" w:rsidP="0007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Никитич Н.В.</w:t>
            </w:r>
          </w:p>
        </w:tc>
        <w:tc>
          <w:tcPr>
            <w:tcW w:w="2467" w:type="dxa"/>
          </w:tcPr>
          <w:p w:rsidR="00983EF5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(фойе первого этажа) 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12.50-13.35</w:t>
            </w:r>
          </w:p>
        </w:tc>
      </w:tr>
      <w:tr w:rsidR="00983EF5" w:rsidRPr="00D46E53" w:rsidTr="00074163">
        <w:trPr>
          <w:trHeight w:val="683"/>
        </w:trPr>
        <w:tc>
          <w:tcPr>
            <w:tcW w:w="1015" w:type="dxa"/>
          </w:tcPr>
          <w:p w:rsidR="00983EF5" w:rsidRPr="00103777" w:rsidRDefault="00983EF5" w:rsidP="000741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«Программа будущего»</w:t>
            </w:r>
          </w:p>
        </w:tc>
        <w:tc>
          <w:tcPr>
            <w:tcW w:w="3170" w:type="dxa"/>
          </w:tcPr>
          <w:p w:rsidR="00983EF5" w:rsidRPr="00103777" w:rsidRDefault="00983EF5" w:rsidP="0007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3777">
              <w:rPr>
                <w:rFonts w:ascii="Times New Roman" w:hAnsi="Times New Roman"/>
                <w:sz w:val="28"/>
                <w:szCs w:val="28"/>
              </w:rPr>
              <w:t>Дедюля</w:t>
            </w:r>
            <w:proofErr w:type="spellEnd"/>
            <w:r w:rsidRPr="00103777">
              <w:rPr>
                <w:rFonts w:ascii="Times New Roman" w:hAnsi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2467" w:type="dxa"/>
          </w:tcPr>
          <w:p w:rsidR="00983EF5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(Кабинет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56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а)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12.15-13.00</w:t>
            </w:r>
          </w:p>
        </w:tc>
      </w:tr>
      <w:tr w:rsidR="00983EF5" w:rsidRPr="00D46E53" w:rsidTr="00074163">
        <w:trPr>
          <w:trHeight w:val="683"/>
        </w:trPr>
        <w:tc>
          <w:tcPr>
            <w:tcW w:w="1015" w:type="dxa"/>
          </w:tcPr>
          <w:p w:rsidR="00983EF5" w:rsidRPr="00103777" w:rsidRDefault="00983EF5" w:rsidP="000741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«Игровая лаборатория» </w:t>
            </w:r>
          </w:p>
        </w:tc>
        <w:tc>
          <w:tcPr>
            <w:tcW w:w="3170" w:type="dxa"/>
          </w:tcPr>
          <w:p w:rsidR="00983EF5" w:rsidRPr="00103777" w:rsidRDefault="00983EF5" w:rsidP="0007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3777">
              <w:rPr>
                <w:rFonts w:ascii="Times New Roman" w:hAnsi="Times New Roman"/>
                <w:sz w:val="28"/>
                <w:szCs w:val="28"/>
              </w:rPr>
              <w:t>Дедюля</w:t>
            </w:r>
            <w:proofErr w:type="spellEnd"/>
            <w:r w:rsidRPr="00103777">
              <w:rPr>
                <w:rFonts w:ascii="Times New Roman" w:hAnsi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2467" w:type="dxa"/>
          </w:tcPr>
          <w:p w:rsidR="00983EF5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(Кабинет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56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а)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11.20-12.05</w:t>
            </w:r>
          </w:p>
        </w:tc>
      </w:tr>
      <w:tr w:rsidR="00983EF5" w:rsidRPr="00D46E53" w:rsidTr="00074163">
        <w:trPr>
          <w:trHeight w:val="683"/>
        </w:trPr>
        <w:tc>
          <w:tcPr>
            <w:tcW w:w="1015" w:type="dxa"/>
          </w:tcPr>
          <w:p w:rsidR="00983EF5" w:rsidRPr="00103777" w:rsidRDefault="00983EF5" w:rsidP="000741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«Зелёная планета»</w:t>
            </w:r>
          </w:p>
        </w:tc>
        <w:tc>
          <w:tcPr>
            <w:tcW w:w="3170" w:type="dxa"/>
          </w:tcPr>
          <w:p w:rsidR="00983EF5" w:rsidRPr="00103777" w:rsidRDefault="00983EF5" w:rsidP="0007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3777">
              <w:rPr>
                <w:rFonts w:ascii="Times New Roman" w:hAnsi="Times New Roman"/>
                <w:sz w:val="28"/>
                <w:szCs w:val="28"/>
              </w:rPr>
              <w:t>Кураш</w:t>
            </w:r>
            <w:proofErr w:type="spellEnd"/>
            <w:r w:rsidRPr="00103777">
              <w:rPr>
                <w:rFonts w:ascii="Times New Roman" w:hAnsi="Times New Roman"/>
                <w:sz w:val="28"/>
                <w:szCs w:val="28"/>
              </w:rPr>
              <w:t xml:space="preserve"> Т.Н. </w:t>
            </w:r>
          </w:p>
        </w:tc>
        <w:tc>
          <w:tcPr>
            <w:tcW w:w="2467" w:type="dxa"/>
          </w:tcPr>
          <w:p w:rsidR="00983EF5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(кабинет № 5)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11.55-12.40</w:t>
            </w:r>
          </w:p>
        </w:tc>
      </w:tr>
      <w:tr w:rsidR="00983EF5" w:rsidRPr="00D46E53" w:rsidTr="00074163">
        <w:trPr>
          <w:trHeight w:val="683"/>
        </w:trPr>
        <w:tc>
          <w:tcPr>
            <w:tcW w:w="1015" w:type="dxa"/>
          </w:tcPr>
          <w:p w:rsidR="00983EF5" w:rsidRPr="00103777" w:rsidRDefault="00983EF5" w:rsidP="000741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«Маленький художник»</w:t>
            </w:r>
          </w:p>
        </w:tc>
        <w:tc>
          <w:tcPr>
            <w:tcW w:w="3170" w:type="dxa"/>
          </w:tcPr>
          <w:p w:rsidR="00983EF5" w:rsidRPr="00103777" w:rsidRDefault="00983EF5" w:rsidP="0007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3777">
              <w:rPr>
                <w:rFonts w:ascii="Times New Roman" w:hAnsi="Times New Roman"/>
                <w:sz w:val="28"/>
                <w:szCs w:val="28"/>
              </w:rPr>
              <w:t>Ковалькова</w:t>
            </w:r>
            <w:proofErr w:type="spellEnd"/>
            <w:r w:rsidRPr="00103777">
              <w:rPr>
                <w:rFonts w:ascii="Times New Roman" w:hAnsi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467" w:type="dxa"/>
          </w:tcPr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(кабине 49)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</w:tr>
      <w:tr w:rsidR="00983EF5" w:rsidRPr="00D46E53" w:rsidTr="00074163">
        <w:trPr>
          <w:trHeight w:val="683"/>
        </w:trPr>
        <w:tc>
          <w:tcPr>
            <w:tcW w:w="1015" w:type="dxa"/>
          </w:tcPr>
          <w:p w:rsidR="00983EF5" w:rsidRPr="00103777" w:rsidRDefault="00983EF5" w:rsidP="000741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 турист»</w:t>
            </w:r>
          </w:p>
        </w:tc>
        <w:tc>
          <w:tcPr>
            <w:tcW w:w="3170" w:type="dxa"/>
          </w:tcPr>
          <w:p w:rsidR="00983EF5" w:rsidRPr="00103777" w:rsidRDefault="00983EF5" w:rsidP="0007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Шевчук В.В. </w:t>
            </w:r>
          </w:p>
        </w:tc>
        <w:tc>
          <w:tcPr>
            <w:tcW w:w="2467" w:type="dxa"/>
          </w:tcPr>
          <w:p w:rsidR="00983EF5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  <w:p w:rsidR="00983EF5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(спорт. зал, стадион)</w:t>
            </w:r>
          </w:p>
        </w:tc>
      </w:tr>
      <w:tr w:rsidR="00983EF5" w:rsidRPr="00D46E53" w:rsidTr="00074163">
        <w:trPr>
          <w:trHeight w:val="683"/>
        </w:trPr>
        <w:tc>
          <w:tcPr>
            <w:tcW w:w="1015" w:type="dxa"/>
          </w:tcPr>
          <w:p w:rsidR="00983EF5" w:rsidRPr="00103777" w:rsidRDefault="00983EF5" w:rsidP="000741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983EF5" w:rsidRPr="00103777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 турист»</w:t>
            </w:r>
          </w:p>
        </w:tc>
        <w:tc>
          <w:tcPr>
            <w:tcW w:w="3170" w:type="dxa"/>
          </w:tcPr>
          <w:p w:rsidR="00983EF5" w:rsidRPr="00103777" w:rsidRDefault="00983EF5" w:rsidP="0007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Шевчук В.В. </w:t>
            </w:r>
          </w:p>
        </w:tc>
        <w:tc>
          <w:tcPr>
            <w:tcW w:w="2467" w:type="dxa"/>
          </w:tcPr>
          <w:p w:rsidR="00983EF5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14.00-15.40 </w:t>
            </w:r>
          </w:p>
          <w:p w:rsidR="00983EF5" w:rsidRDefault="00983EF5" w:rsidP="0007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(спорт. зал, стадион)</w:t>
            </w:r>
          </w:p>
        </w:tc>
      </w:tr>
    </w:tbl>
    <w:p w:rsidR="00A073AF" w:rsidRDefault="00A073AF"/>
    <w:sectPr w:rsidR="00A0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59F"/>
    <w:multiLevelType w:val="hybridMultilevel"/>
    <w:tmpl w:val="FE92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F5"/>
    <w:rsid w:val="00983EF5"/>
    <w:rsid w:val="00A0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D0D66-598D-4B89-9180-9C7B518E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E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2024-12-08T20:18:00Z</dcterms:created>
  <dcterms:modified xsi:type="dcterms:W3CDTF">2024-12-08T20:19:00Z</dcterms:modified>
</cp:coreProperties>
</file>