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947"/>
        <w:gridCol w:w="1156"/>
        <w:gridCol w:w="1418"/>
        <w:gridCol w:w="2721"/>
      </w:tblGrid>
      <w:tr w:rsidR="0044417E" w:rsidTr="00F346E3">
        <w:trPr>
          <w:trHeight w:val="640"/>
        </w:trPr>
        <w:tc>
          <w:tcPr>
            <w:tcW w:w="958" w:type="dxa"/>
            <w:vMerge w:val="restart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30 ноября</w:t>
            </w:r>
          </w:p>
        </w:tc>
        <w:tc>
          <w:tcPr>
            <w:tcW w:w="9242" w:type="dxa"/>
            <w:gridSpan w:val="4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44417E" w:rsidTr="00F346E3">
        <w:trPr>
          <w:trHeight w:val="38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Индивидуальная работа с читателями 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1-9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Библиотека</w:t>
            </w: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Шибко Е.В.</w:t>
            </w:r>
          </w:p>
        </w:tc>
      </w:tr>
      <w:tr w:rsidR="0044417E" w:rsidTr="00F346E3">
        <w:trPr>
          <w:trHeight w:val="38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Выставка – обзор «В согласии с законом»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5-9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Библиотека</w:t>
            </w: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Шибко Е.В.</w:t>
            </w:r>
          </w:p>
        </w:tc>
      </w:tr>
      <w:tr w:rsidR="0044417E" w:rsidTr="00F346E3">
        <w:trPr>
          <w:trHeight w:val="38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Игра «Мы законы уважаем» 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Библиотека</w:t>
            </w: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Шибко Е.В.</w:t>
            </w:r>
          </w:p>
        </w:tc>
      </w:tr>
      <w:tr w:rsidR="0044417E" w:rsidTr="00F346E3">
        <w:trPr>
          <w:trHeight w:val="38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Викторина «Я гражданин своей страны» 1 «Б»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1-е</w:t>
            </w:r>
          </w:p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Думная А.Р. </w:t>
            </w:r>
          </w:p>
        </w:tc>
      </w:tr>
      <w:tr w:rsidR="0044417E" w:rsidTr="00F346E3">
        <w:trPr>
          <w:trHeight w:val="359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“Мой родной город!”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класса </w:t>
            </w: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Климович А.А.</w:t>
            </w:r>
          </w:p>
        </w:tc>
      </w:tr>
      <w:tr w:rsidR="0044417E" w:rsidTr="00F346E3">
        <w:trPr>
          <w:trHeight w:val="32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Круглый стол “Достопримечательности родного города”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класса </w:t>
            </w: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Сидорик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Е.С. </w:t>
            </w:r>
          </w:p>
        </w:tc>
      </w:tr>
      <w:tr w:rsidR="0044417E" w:rsidTr="00F346E3">
        <w:trPr>
          <w:trHeight w:val="569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Pr="00127EF5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22715">
              <w:rPr>
                <w:rFonts w:ascii="Times New Roman" w:eastAsia="Times New Roman" w:hAnsi="Times New Roman" w:cs="Times New Roman"/>
                <w:sz w:val="30"/>
                <w:szCs w:val="30"/>
              </w:rPr>
              <w:t>Беседа "Твори добро, чтоб сделать мир добрей"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4Б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класса </w:t>
            </w: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Пилипишина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М.С.</w:t>
            </w:r>
          </w:p>
        </w:tc>
      </w:tr>
      <w:tr w:rsidR="0044417E" w:rsidTr="00F346E3">
        <w:trPr>
          <w:trHeight w:val="48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Час общения "Есть ли герои в наше время."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 «Б»</w:t>
            </w:r>
          </w:p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класса </w:t>
            </w:r>
          </w:p>
        </w:tc>
        <w:tc>
          <w:tcPr>
            <w:tcW w:w="2721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Ковалькова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М. И. </w:t>
            </w:r>
          </w:p>
        </w:tc>
      </w:tr>
      <w:tr w:rsidR="0044417E" w:rsidTr="00F346E3">
        <w:trPr>
          <w:trHeight w:val="48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Круглый стол “Ты имеешь право”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 «Б»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класса </w:t>
            </w: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Мойсейчук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Д.И. </w:t>
            </w:r>
          </w:p>
        </w:tc>
      </w:tr>
      <w:tr w:rsidR="0044417E" w:rsidTr="00F346E3">
        <w:trPr>
          <w:trHeight w:val="48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Диспут “Что значит быть патриотом сегодня?”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«Б»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класса </w:t>
            </w: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Козлова А.С. </w:t>
            </w:r>
          </w:p>
        </w:tc>
      </w:tr>
      <w:tr w:rsidR="0044417E" w:rsidTr="00F346E3">
        <w:trPr>
          <w:trHeight w:val="48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 "Страницы подвига и мужества"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 «Б»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класса </w:t>
            </w: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Корсак А.В. </w:t>
            </w:r>
          </w:p>
        </w:tc>
      </w:tr>
      <w:tr w:rsidR="0044417E" w:rsidTr="00F346E3">
        <w:trPr>
          <w:trHeight w:val="48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F423E">
              <w:rPr>
                <w:rFonts w:ascii="Times New Roman" w:eastAsia="Times New Roman" w:hAnsi="Times New Roman" w:cs="Times New Roman"/>
                <w:sz w:val="30"/>
                <w:szCs w:val="30"/>
              </w:rPr>
              <w:t>Интеллектуальная игра “История народа- моя история”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класса </w:t>
            </w: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Кураш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44417E" w:rsidTr="00F346E3">
        <w:trPr>
          <w:trHeight w:val="64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объединений по интересам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1-9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 дополнительного образования</w:t>
            </w:r>
          </w:p>
        </w:tc>
      </w:tr>
      <w:tr w:rsidR="0044417E" w:rsidTr="00F346E3">
        <w:trPr>
          <w:trHeight w:val="640"/>
        </w:trPr>
        <w:tc>
          <w:tcPr>
            <w:tcW w:w="958" w:type="dxa"/>
            <w:vMerge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Факультативные занятия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5-9</w:t>
            </w:r>
          </w:p>
        </w:tc>
        <w:tc>
          <w:tcPr>
            <w:tcW w:w="1418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721" w:type="dxa"/>
          </w:tcPr>
          <w:p w:rsidR="0044417E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Педагоги-предметники</w:t>
            </w:r>
          </w:p>
        </w:tc>
      </w:tr>
      <w:tr w:rsidR="0044417E" w:rsidRPr="003C0656" w:rsidTr="00F346E3">
        <w:trPr>
          <w:trHeight w:val="640"/>
        </w:trPr>
        <w:tc>
          <w:tcPr>
            <w:tcW w:w="958" w:type="dxa"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Pr="003C0656" w:rsidRDefault="0044417E" w:rsidP="00F346E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06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«Забота»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классы </w:t>
            </w:r>
          </w:p>
          <w:p w:rsidR="0044417E" w:rsidRPr="003C0656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44417E" w:rsidRPr="003C0656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44417E" w:rsidRPr="003C0656" w:rsidRDefault="0044417E" w:rsidP="00F346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М.Е. </w:t>
            </w:r>
          </w:p>
        </w:tc>
      </w:tr>
      <w:tr w:rsidR="0044417E" w:rsidTr="00F346E3">
        <w:trPr>
          <w:trHeight w:val="640"/>
        </w:trPr>
        <w:tc>
          <w:tcPr>
            <w:tcW w:w="958" w:type="dxa"/>
          </w:tcPr>
          <w:p w:rsidR="0044417E" w:rsidRDefault="0044417E" w:rsidP="00F3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44417E" w:rsidRPr="00E569BB" w:rsidRDefault="0044417E" w:rsidP="00F3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569BB">
              <w:rPr>
                <w:rFonts w:ascii="Times New Roman" w:hAnsi="Times New Roman" w:cs="Times New Roman"/>
                <w:sz w:val="28"/>
                <w:szCs w:val="28"/>
              </w:rPr>
              <w:t>«Чудеса в моих руках»</w:t>
            </w:r>
          </w:p>
        </w:tc>
        <w:tc>
          <w:tcPr>
            <w:tcW w:w="1156" w:type="dxa"/>
          </w:tcPr>
          <w:p w:rsidR="0044417E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Подгрупповое занятия </w:t>
            </w:r>
          </w:p>
        </w:tc>
        <w:tc>
          <w:tcPr>
            <w:tcW w:w="1418" w:type="dxa"/>
          </w:tcPr>
          <w:p w:rsidR="0044417E" w:rsidRPr="003C0656" w:rsidRDefault="0044417E" w:rsidP="00F346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44417E" w:rsidRDefault="0044417E" w:rsidP="00F346E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Педагог психолог </w:t>
            </w:r>
          </w:p>
        </w:tc>
      </w:tr>
    </w:tbl>
    <w:p w:rsidR="00821D78" w:rsidRDefault="00821D78">
      <w:bookmarkStart w:id="0" w:name="_GoBack"/>
      <w:bookmarkEnd w:id="0"/>
    </w:p>
    <w:sectPr w:rsidR="0082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7E"/>
    <w:rsid w:val="0044417E"/>
    <w:rsid w:val="008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53E9E-665F-4FFA-970B-173F6EE3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417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2024-11-27T16:01:00Z</dcterms:created>
  <dcterms:modified xsi:type="dcterms:W3CDTF">2024-11-27T16:02:00Z</dcterms:modified>
</cp:coreProperties>
</file>